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方正小标宋简体"/>
          <w:sz w:val="36"/>
          <w:szCs w:val="36"/>
        </w:rPr>
      </w:pPr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方正小标宋_GBK"/>
          <w:sz w:val="36"/>
          <w:szCs w:val="36"/>
        </w:rPr>
      </w:pPr>
      <w:r>
        <w:rPr>
          <w:rFonts w:ascii="方正小标宋简体" w:hAnsi="华文中宋" w:eastAsia="方正小标宋简体" w:cs="方正小标宋_GBK"/>
          <w:sz w:val="36"/>
          <w:szCs w:val="36"/>
        </w:rPr>
        <w:t>2024</w:t>
      </w:r>
      <w:r>
        <w:rPr>
          <w:rFonts w:hint="eastAsia" w:ascii="方正小标宋简体" w:hAnsi="华文中宋" w:eastAsia="方正小标宋简体" w:cs="方正小标宋_GBK"/>
          <w:sz w:val="36"/>
          <w:szCs w:val="36"/>
        </w:rPr>
        <w:t>年安溪县部分公办学校专项公开招聘编制内</w:t>
      </w:r>
    </w:p>
    <w:p>
      <w:pPr>
        <w:pStyle w:val="2"/>
        <w:spacing w:line="480" w:lineRule="exact"/>
        <w:ind w:left="-199" w:leftChars="-95" w:right="-107" w:rightChars="-51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方正小标宋_GBK"/>
          <w:sz w:val="36"/>
          <w:szCs w:val="36"/>
        </w:rPr>
        <w:t>新任教师</w:t>
      </w: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资格复审登记表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6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6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应聘岗位（学科）</w:t>
            </w:r>
          </w:p>
        </w:tc>
        <w:tc>
          <w:tcPr>
            <w:tcW w:w="7267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0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考生签字（手写）：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DIzMmMzMDJjNWI4MTJkOWUxNmE4MWYwNjg0NzkifQ=="/>
  </w:docVars>
  <w:rsids>
    <w:rsidRoot w:val="20F70B4E"/>
    <w:rsid w:val="00597941"/>
    <w:rsid w:val="005B56E9"/>
    <w:rsid w:val="005D57EC"/>
    <w:rsid w:val="00A34BED"/>
    <w:rsid w:val="00A52394"/>
    <w:rsid w:val="00D03B8F"/>
    <w:rsid w:val="00E20B5A"/>
    <w:rsid w:val="00E853E6"/>
    <w:rsid w:val="00F87A94"/>
    <w:rsid w:val="00F9744A"/>
    <w:rsid w:val="17F92FDC"/>
    <w:rsid w:val="1CBB8D81"/>
    <w:rsid w:val="20F70B4E"/>
    <w:rsid w:val="22D96842"/>
    <w:rsid w:val="28D50A2D"/>
    <w:rsid w:val="2ED046FA"/>
    <w:rsid w:val="3F8C00D2"/>
    <w:rsid w:val="43495B48"/>
    <w:rsid w:val="47E203CD"/>
    <w:rsid w:val="65E63A0A"/>
    <w:rsid w:val="66090E5B"/>
    <w:rsid w:val="728C3225"/>
    <w:rsid w:val="762E4B9C"/>
    <w:rsid w:val="790A2A9B"/>
    <w:rsid w:val="7A1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5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64</Words>
  <Characters>369</Characters>
  <Lines>0</Lines>
  <Paragraphs>0</Paragraphs>
  <TotalTime>0</TotalTime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2019-03-23T01:37:00Z</dcterms:created>
  <dc:creator>Administrator</dc:creator>
  <cp:lastModifiedBy>chensujin</cp:lastModifiedBy>
  <cp:lastPrinted>2019-03-23T01:37:00Z</cp:lastPrinted>
  <dcterms:modified xsi:type="dcterms:W3CDTF">2023-11-10T10:25:47Z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BB72C8ABFA8444C7BA8EBB2970E1A466</vt:lpwstr>
  </property>
</Properties>
</file>