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68" w:rsidRPr="008204B1" w:rsidRDefault="00E264D1" w:rsidP="008204B1">
      <w:pPr>
        <w:spacing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B1D13">
        <w:rPr>
          <w:rFonts w:ascii="方正小标宋简体" w:eastAsia="方正小标宋简体" w:hAnsi="黑体" w:hint="eastAsia"/>
          <w:sz w:val="36"/>
          <w:szCs w:val="36"/>
        </w:rPr>
        <w:t>专场宣讲会校内宣传方式</w:t>
      </w:r>
    </w:p>
    <w:p w:rsidR="008204B1" w:rsidRDefault="008204B1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F3446F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B1D1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一、线上宣传</w:t>
      </w:r>
    </w:p>
    <w:p w:rsidR="00F3446F" w:rsidRDefault="00F3446F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（一）“福建师范大学就业创业”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微信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公众号推送。推文预约方法详见网页：</w:t>
      </w:r>
      <w:hyperlink r:id="rId6" w:history="1">
        <w:r w:rsidRPr="00CC1A1A">
          <w:rPr>
            <w:rStyle w:val="a8"/>
            <w:rFonts w:ascii="仿宋" w:eastAsia="仿宋" w:hAnsi="仿宋" w:cs="宋体"/>
            <w:kern w:val="0"/>
            <w:sz w:val="28"/>
            <w:szCs w:val="28"/>
          </w:rPr>
          <w:t>https://career.fjnu.edu.cn/1b/c0/c10248a334784/page.htm</w:t>
        </w:r>
      </w:hyperlink>
      <w:r w:rsidRPr="00CC1A1A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F3446F" w:rsidRDefault="00F3446F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（二）智慧就业系统</w:t>
      </w: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发布，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并精准推送给毕业生。</w:t>
      </w:r>
    </w:p>
    <w:p w:rsidR="00CB5D68" w:rsidRPr="00F3446F" w:rsidRDefault="00F3446F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毕业班QQ群、</w:t>
      </w:r>
      <w:r w:rsidR="009A1979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学校就业信息共享QQ群、班级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微信群</w:t>
      </w:r>
      <w:r w:rsidR="009A1979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等全方位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推送</w:t>
      </w:r>
      <w:r w:rsidR="009A1979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、宣传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E04A25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B1D1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二.线下宣传</w:t>
      </w:r>
    </w:p>
    <w:p w:rsidR="00CB5D68" w:rsidRPr="007B1D13" w:rsidRDefault="009F4177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（</w:t>
      </w:r>
      <w:r w:rsidR="00F3446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</w:t>
      </w:r>
      <w:r w:rsidRPr="007B1D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）</w:t>
      </w:r>
      <w:r w:rsidR="00CB5D68" w:rsidRPr="007B1D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桁架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（仅旗山校区）（内容需提前审核）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规格：</w:t>
      </w:r>
      <w:r w:rsidRPr="007B1D1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3m*5m</w:t>
      </w: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（高</w:t>
      </w:r>
      <w:r w:rsidRPr="007B1D13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*</w:t>
      </w: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宽）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数量：上限</w:t>
      </w:r>
      <w:r w:rsidR="00AF796B">
        <w:rPr>
          <w:rFonts w:ascii="微软雅黑" w:eastAsia="微软雅黑" w:hAnsi="微软雅黑" w:cs="宋体"/>
          <w:color w:val="333333"/>
          <w:kern w:val="0"/>
          <w:sz w:val="32"/>
          <w:szCs w:val="32"/>
        </w:rPr>
        <w:t>2</w:t>
      </w: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地点：花香园楼下门侧边围栏边上、花香园正门对面</w:t>
      </w:r>
      <w:r w:rsidR="00AE78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、文化街、兰苑食堂</w:t>
      </w:r>
      <w:r w:rsidR="0097320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斜对面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时间：宣讲会前两天至宣讲会结束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要求：需及时拆卸，不影响校园环境和交通安全；内容不得含有商业性宣传，需含有宣讲会的时间地点信息；内容需提前审核，通过后方能摆放。</w:t>
      </w:r>
    </w:p>
    <w:p w:rsidR="00CB5D68" w:rsidRPr="007B1D13" w:rsidRDefault="00CB5D68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（</w:t>
      </w:r>
      <w:r w:rsidR="00F3446F" w:rsidRPr="00B4660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</w:t>
      </w:r>
      <w:r w:rsidRPr="007B1D1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）横幅</w:t>
      </w:r>
      <w:r w:rsidRPr="00B4660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（</w:t>
      </w: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室外仅仓山校区）（内容需提前审核）</w:t>
      </w:r>
    </w:p>
    <w:p w:rsidR="00F3446F" w:rsidRDefault="0013356E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室内：若需悬挂横幅，可与宣讲会当天，自带大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凤尾夹或是胶布等</w:t>
      </w:r>
      <w:r w:rsidR="00B4660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，于宣讲会期间夹于窗帘上，注意不得自行粘贴于教室白灰墙、黑板或</w:t>
      </w:r>
      <w:r w:rsidR="00CB5D68" w:rsidRPr="007B1D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校园其他地方。</w:t>
      </w:r>
    </w:p>
    <w:p w:rsidR="008204B1" w:rsidRDefault="008204B1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204B1" w:rsidRPr="008204B1" w:rsidRDefault="008204B1" w:rsidP="008204B1">
      <w:pPr>
        <w:widowControl/>
        <w:shd w:val="clear" w:color="auto" w:fill="FFFFFF"/>
        <w:spacing w:line="520" w:lineRule="exact"/>
        <w:ind w:firstLine="570"/>
        <w:jc w:val="left"/>
        <w:rPr>
          <w:rFonts w:ascii="仿宋" w:eastAsia="仿宋" w:hAnsi="仿宋" w:cs="宋体" w:hint="eastAsia"/>
          <w:color w:val="FF0000"/>
          <w:kern w:val="0"/>
          <w:sz w:val="32"/>
          <w:szCs w:val="32"/>
        </w:rPr>
      </w:pPr>
      <w:r w:rsidRPr="008204B1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注：线下宣传需提前审核内容和场地，请与工作人员联系。</w:t>
      </w:r>
      <w:bookmarkStart w:id="0" w:name="_GoBack"/>
      <w:bookmarkEnd w:id="0"/>
    </w:p>
    <w:sectPr w:rsidR="008204B1" w:rsidRPr="0082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BB" w:rsidRDefault="002E65BB" w:rsidP="00E264D1">
      <w:r>
        <w:separator/>
      </w:r>
    </w:p>
  </w:endnote>
  <w:endnote w:type="continuationSeparator" w:id="0">
    <w:p w:rsidR="002E65BB" w:rsidRDefault="002E65BB" w:rsidP="00E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BB" w:rsidRDefault="002E65BB" w:rsidP="00E264D1">
      <w:r>
        <w:separator/>
      </w:r>
    </w:p>
  </w:footnote>
  <w:footnote w:type="continuationSeparator" w:id="0">
    <w:p w:rsidR="002E65BB" w:rsidRDefault="002E65BB" w:rsidP="00E2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A"/>
    <w:rsid w:val="0011017B"/>
    <w:rsid w:val="0013356E"/>
    <w:rsid w:val="002E65BB"/>
    <w:rsid w:val="003263E0"/>
    <w:rsid w:val="00375E62"/>
    <w:rsid w:val="00521218"/>
    <w:rsid w:val="007B1D13"/>
    <w:rsid w:val="008204B1"/>
    <w:rsid w:val="008769B4"/>
    <w:rsid w:val="0097320D"/>
    <w:rsid w:val="009A1979"/>
    <w:rsid w:val="009F4177"/>
    <w:rsid w:val="00A3155A"/>
    <w:rsid w:val="00AE78BB"/>
    <w:rsid w:val="00AF796B"/>
    <w:rsid w:val="00B4660A"/>
    <w:rsid w:val="00CB5D68"/>
    <w:rsid w:val="00CC0956"/>
    <w:rsid w:val="00CC1A1A"/>
    <w:rsid w:val="00D46D62"/>
    <w:rsid w:val="00E0390B"/>
    <w:rsid w:val="00E04A25"/>
    <w:rsid w:val="00E264D1"/>
    <w:rsid w:val="00F3446F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BD81C"/>
  <w15:chartTrackingRefBased/>
  <w15:docId w15:val="{DBD0A6CC-6627-4BD4-B966-96B96B6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4D1"/>
    <w:rPr>
      <w:sz w:val="18"/>
      <w:szCs w:val="18"/>
    </w:rPr>
  </w:style>
  <w:style w:type="paragraph" w:styleId="a7">
    <w:name w:val="List Paragraph"/>
    <w:basedOn w:val="a"/>
    <w:uiPriority w:val="34"/>
    <w:qFormat/>
    <w:rsid w:val="00F3446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3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.fjnu.edu.cn/1b/c0/c10248a334784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朱正洲</cp:lastModifiedBy>
  <cp:revision>34</cp:revision>
  <dcterms:created xsi:type="dcterms:W3CDTF">2021-09-10T08:09:00Z</dcterms:created>
  <dcterms:modified xsi:type="dcterms:W3CDTF">2022-09-20T07:52:00Z</dcterms:modified>
</cp:coreProperties>
</file>